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58DE08"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R5-2</w:t>
      </w:r>
      <w:r w:rsidR="004838F1">
        <w:rPr>
          <w:b/>
          <w:i/>
          <w:noProof/>
          <w:sz w:val="28"/>
        </w:rPr>
        <w:t>50597</w:t>
      </w:r>
      <w:r w:rsidR="00E13F3D">
        <w:rPr>
          <w:b/>
          <w:i/>
          <w:noProof/>
          <w:sz w:val="28"/>
        </w:rPr>
        <w:fldChar w:fldCharType="end"/>
      </w:r>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4FC1A" w:rsidR="001E41F3" w:rsidRPr="00410371" w:rsidRDefault="004838F1" w:rsidP="00547111">
            <w:pPr>
              <w:pStyle w:val="CRCoverPage"/>
              <w:spacing w:after="0"/>
              <w:rPr>
                <w:noProof/>
              </w:rPr>
            </w:pPr>
            <w:r>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ABF06" w:rsidR="001E41F3" w:rsidRDefault="005551BC">
            <w:pPr>
              <w:pStyle w:val="CRCoverPage"/>
              <w:spacing w:after="0"/>
              <w:ind w:left="100"/>
              <w:rPr>
                <w:noProof/>
              </w:rPr>
            </w:pPr>
            <w:r>
              <w:t xml:space="preserve">TT analysis for </w:t>
            </w:r>
            <w:r w:rsidR="00C314CC">
              <w:t>TC4.5.</w:t>
            </w:r>
            <w:r w:rsidR="007F27FD">
              <w:t>6.</w:t>
            </w:r>
            <w:r w:rsidR="00231775">
              <w:t>4</w:t>
            </w:r>
            <w:r w:rsidR="007F27FD">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F4C07" w:rsidR="009071F8" w:rsidRDefault="005551BC" w:rsidP="0016351C">
            <w:pPr>
              <w:pStyle w:val="CRCoverPage"/>
              <w:spacing w:after="0"/>
              <w:rPr>
                <w:noProof/>
              </w:rPr>
            </w:pPr>
            <w:r>
              <w:rPr>
                <w:noProof/>
              </w:rPr>
              <w:t>Add TT analysis for this test case</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4950D92C" w:rsidR="004D4083" w:rsidRPr="00C01503" w:rsidRDefault="005551BC" w:rsidP="0016351C">
            <w:pPr>
              <w:pStyle w:val="CRCoverPage"/>
              <w:numPr>
                <w:ilvl w:val="0"/>
                <w:numId w:val="1"/>
              </w:numPr>
              <w:spacing w:before="100" w:beforeAutospacing="1" w:after="0"/>
              <w:rPr>
                <w:lang w:val="en-US" w:eastAsia="zh-CN"/>
              </w:rPr>
            </w:pPr>
            <w:r>
              <w:t>TT analysis for this test case is added</w:t>
            </w:r>
            <w:r w:rsidR="00C314CC">
              <w:t>.</w:t>
            </w:r>
          </w:p>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60F35" w:rsidR="009F1A63" w:rsidRDefault="009F1A63"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36570EAE"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5551BC">
        <w:rPr>
          <w:color w:val="FF0000"/>
        </w:rPr>
        <w:t xml:space="preserve">1 </w:t>
      </w:r>
      <w:r w:rsidRPr="00874CC0">
        <w:rPr>
          <w:color w:val="FF0000"/>
        </w:rPr>
        <w:t>&gt;&gt;&gt;</w:t>
      </w:r>
    </w:p>
    <w:p w14:paraId="4D518727" w14:textId="346EAC25" w:rsidR="00B3186E" w:rsidRDefault="00B3186E" w:rsidP="00837B3E">
      <w:pPr>
        <w:pStyle w:val="Heading2"/>
        <w:rPr>
          <w:rFonts w:ascii="Times New Roman" w:hAnsi="Times New Roman"/>
          <w:sz w:val="20"/>
          <w:lang w:eastAsia="zh-CN"/>
        </w:rPr>
      </w:pPr>
      <w:r w:rsidRPr="00B3186E">
        <w:rPr>
          <w:rFonts w:ascii="Times New Roman" w:hAnsi="Times New Roman"/>
          <w:sz w:val="20"/>
          <w:lang w:eastAsia="zh-CN"/>
        </w:rPr>
        <w:t xml:space="preserve">Add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7FCD4DA" w14:textId="6195B45E" w:rsidR="00B3186E" w:rsidRPr="00B3186E" w:rsidRDefault="00B3186E" w:rsidP="00B3186E">
      <w:pPr>
        <w:rPr>
          <w:lang w:eastAsia="zh-CN"/>
        </w:rPr>
      </w:pPr>
      <w:r>
        <w:rPr>
          <w:lang w:eastAsia="zh-CN"/>
        </w:rPr>
        <w:t>“</w:t>
      </w:r>
      <w:r w:rsidRPr="00B3186E">
        <w:rPr>
          <w:lang w:eastAsia="zh-CN"/>
        </w:rPr>
        <w:t>38.533 4.5.</w:t>
      </w:r>
      <w:r w:rsidR="007F27FD">
        <w:rPr>
          <w:lang w:eastAsia="zh-CN"/>
        </w:rPr>
        <w:t>6.</w:t>
      </w:r>
      <w:r w:rsidR="00231775">
        <w:rPr>
          <w:lang w:eastAsia="zh-CN"/>
        </w:rPr>
        <w:t>4</w:t>
      </w:r>
      <w:r w:rsidR="007F27FD">
        <w:rPr>
          <w:lang w:eastAsia="zh-CN"/>
        </w:rPr>
        <w:t>.1</w:t>
      </w:r>
      <w:r w:rsidRPr="00B3186E">
        <w:rPr>
          <w:lang w:eastAsia="zh-CN"/>
        </w:rPr>
        <w:t xml:space="preserve"> TT</w:t>
      </w:r>
      <w:r>
        <w:rPr>
          <w:lang w:eastAsia="zh-CN"/>
        </w:rPr>
        <w:t>.zip”</w:t>
      </w:r>
    </w:p>
    <w:p w14:paraId="7742BCB9" w14:textId="6AD3758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5551BC">
        <w:rPr>
          <w:rFonts w:cs="Arial"/>
          <w:color w:val="FF0000"/>
          <w:szCs w:val="32"/>
        </w:rPr>
        <w:t xml:space="preserve">1 </w:t>
      </w:r>
      <w:r w:rsidRPr="00B25F76">
        <w:rPr>
          <w:rFonts w:cs="Arial"/>
          <w:color w:val="FF0000"/>
          <w:szCs w:val="32"/>
        </w:rPr>
        <w:t>&gt;&gt;&gt;</w:t>
      </w:r>
    </w:p>
    <w:p w14:paraId="56BF7277" w14:textId="77777777" w:rsidR="005551BC" w:rsidRDefault="005551BC" w:rsidP="005551BC"/>
    <w:p w14:paraId="2A4A0BC8" w14:textId="304BF794" w:rsidR="005551BC" w:rsidRDefault="005551BC" w:rsidP="005551BC">
      <w:pPr>
        <w:pStyle w:val="Heading2"/>
        <w:rPr>
          <w:color w:val="FF0000"/>
        </w:rPr>
      </w:pPr>
      <w:r w:rsidRPr="00874CC0">
        <w:rPr>
          <w:color w:val="FF0000"/>
        </w:rPr>
        <w:t>&lt;&lt;&lt; START OF CHANGES</w:t>
      </w:r>
      <w:r>
        <w:rPr>
          <w:color w:val="FF0000"/>
        </w:rPr>
        <w:t xml:space="preserve"> 2 </w:t>
      </w:r>
      <w:r w:rsidRPr="00874CC0">
        <w:rPr>
          <w:color w:val="FF0000"/>
        </w:rPr>
        <w:t>&gt;&gt;&gt;</w:t>
      </w:r>
    </w:p>
    <w:p w14:paraId="2AE32571" w14:textId="77777777" w:rsidR="007F27FD" w:rsidRPr="00B64801" w:rsidRDefault="007F27FD" w:rsidP="007F27FD">
      <w:pPr>
        <w:pStyle w:val="Heading1"/>
      </w:pPr>
      <w:r w:rsidRPr="00B64801">
        <w:t>8</w:t>
      </w:r>
      <w:r w:rsidRPr="00B64801">
        <w:tab/>
        <w:t>Grouping of test cases defined in TS 38.533</w:t>
      </w:r>
    </w:p>
    <w:p w14:paraId="6720359E" w14:textId="77777777" w:rsidR="007F27FD" w:rsidRPr="00B64801" w:rsidRDefault="007F27FD" w:rsidP="007F27FD">
      <w:pPr>
        <w:pStyle w:val="TH"/>
      </w:pPr>
      <w:r w:rsidRPr="00B64801">
        <w:t>Table 8-1: Grouping of FR1 test cases defined in Clauses 4, 4A, 6</w:t>
      </w:r>
      <w:r w:rsidRPr="00B64801">
        <w:rPr>
          <w:lang w:eastAsia="zh-CN"/>
        </w:rPr>
        <w:t xml:space="preserve">, </w:t>
      </w:r>
      <w:r w:rsidRPr="00B64801">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27FD" w:rsidRPr="00B64801" w14:paraId="1EE8176B" w14:textId="77777777" w:rsidTr="00D46806">
        <w:tc>
          <w:tcPr>
            <w:tcW w:w="2955" w:type="dxa"/>
          </w:tcPr>
          <w:p w14:paraId="59B5D8DF" w14:textId="77777777" w:rsidR="007F27FD" w:rsidRPr="00B64801" w:rsidRDefault="007F27FD" w:rsidP="00D46806">
            <w:pPr>
              <w:pStyle w:val="TAH"/>
            </w:pPr>
            <w:r w:rsidRPr="00B64801">
              <w:t>Group</w:t>
            </w:r>
          </w:p>
        </w:tc>
        <w:tc>
          <w:tcPr>
            <w:tcW w:w="1106" w:type="dxa"/>
          </w:tcPr>
          <w:p w14:paraId="304DC11F" w14:textId="77777777" w:rsidR="007F27FD" w:rsidRPr="00B64801" w:rsidRDefault="007F27FD" w:rsidP="00D46806">
            <w:pPr>
              <w:pStyle w:val="TAH"/>
            </w:pPr>
            <w:r w:rsidRPr="00B64801">
              <w:t>Test Case Numbers</w:t>
            </w:r>
          </w:p>
        </w:tc>
        <w:tc>
          <w:tcPr>
            <w:tcW w:w="3263" w:type="dxa"/>
          </w:tcPr>
          <w:p w14:paraId="31F6A17F" w14:textId="77777777" w:rsidR="007F27FD" w:rsidRPr="00B64801" w:rsidRDefault="007F27FD" w:rsidP="00D46806">
            <w:pPr>
              <w:pStyle w:val="TAH"/>
            </w:pPr>
            <w:r w:rsidRPr="00B64801">
              <w:t>.zip file name</w:t>
            </w:r>
          </w:p>
        </w:tc>
        <w:tc>
          <w:tcPr>
            <w:tcW w:w="1976" w:type="dxa"/>
          </w:tcPr>
          <w:p w14:paraId="5D9E59CE" w14:textId="77777777" w:rsidR="007F27FD" w:rsidRPr="00B64801" w:rsidRDefault="007F27FD" w:rsidP="00D46806">
            <w:pPr>
              <w:pStyle w:val="TAH"/>
            </w:pPr>
            <w:r w:rsidRPr="00B64801">
              <w:t>Comments</w:t>
            </w:r>
          </w:p>
        </w:tc>
      </w:tr>
      <w:tr w:rsidR="007F27FD" w:rsidRPr="00B64801" w14:paraId="441308B9" w14:textId="77777777" w:rsidTr="00D46806">
        <w:tc>
          <w:tcPr>
            <w:tcW w:w="2955" w:type="dxa"/>
          </w:tcPr>
          <w:p w14:paraId="48D726B5" w14:textId="77777777" w:rsidR="007F27FD" w:rsidRPr="00B64801" w:rsidRDefault="007F27FD" w:rsidP="00D46806">
            <w:pPr>
              <w:pStyle w:val="TAL"/>
            </w:pPr>
            <w:r w:rsidRPr="00B64801">
              <w:t>SCell_Activation_01</w:t>
            </w:r>
          </w:p>
        </w:tc>
        <w:tc>
          <w:tcPr>
            <w:tcW w:w="1106" w:type="dxa"/>
          </w:tcPr>
          <w:p w14:paraId="00F4C87F" w14:textId="77777777" w:rsidR="007F27FD" w:rsidRPr="00B64801" w:rsidRDefault="007F27FD" w:rsidP="00D46806">
            <w:pPr>
              <w:pStyle w:val="TAL"/>
            </w:pPr>
            <w:r w:rsidRPr="00B64801">
              <w:t>4.5.3.1</w:t>
            </w:r>
          </w:p>
          <w:p w14:paraId="49BC6257" w14:textId="77777777" w:rsidR="007F27FD" w:rsidRPr="00B64801" w:rsidRDefault="007F27FD" w:rsidP="00D46806">
            <w:pPr>
              <w:pStyle w:val="TAL"/>
            </w:pPr>
            <w:r w:rsidRPr="00B64801">
              <w:t>4.5.3.2</w:t>
            </w:r>
          </w:p>
          <w:p w14:paraId="5B1571E8" w14:textId="77777777" w:rsidR="007F27FD" w:rsidRPr="00B64801" w:rsidRDefault="007F27FD" w:rsidP="00D46806">
            <w:pPr>
              <w:pStyle w:val="TAL"/>
            </w:pPr>
            <w:r w:rsidRPr="00B64801">
              <w:t>4.5.3.3</w:t>
            </w:r>
          </w:p>
          <w:p w14:paraId="60BFAF77" w14:textId="77777777" w:rsidR="007F27FD" w:rsidRPr="00B64801" w:rsidRDefault="007F27FD" w:rsidP="00D46806">
            <w:pPr>
              <w:pStyle w:val="TAL"/>
            </w:pPr>
          </w:p>
          <w:p w14:paraId="34BB4E6F" w14:textId="77777777" w:rsidR="007F27FD" w:rsidRPr="00B64801" w:rsidRDefault="007F27FD" w:rsidP="00D46806">
            <w:pPr>
              <w:pStyle w:val="TAL"/>
            </w:pPr>
            <w:r w:rsidRPr="00B64801">
              <w:t>6.5.3.1</w:t>
            </w:r>
          </w:p>
          <w:p w14:paraId="10BCC8E0" w14:textId="77777777" w:rsidR="007F27FD" w:rsidRPr="00B64801" w:rsidRDefault="007F27FD" w:rsidP="00D46806">
            <w:pPr>
              <w:pStyle w:val="TAL"/>
            </w:pPr>
            <w:r w:rsidRPr="00B64801">
              <w:t>6.5.3.2</w:t>
            </w:r>
          </w:p>
          <w:p w14:paraId="3572F6F8" w14:textId="77777777" w:rsidR="007F27FD" w:rsidRPr="00B64801" w:rsidRDefault="007F27FD" w:rsidP="00D46806">
            <w:pPr>
              <w:pStyle w:val="TAL"/>
            </w:pPr>
            <w:r w:rsidRPr="00B64801">
              <w:t>6.5.3.3</w:t>
            </w:r>
          </w:p>
          <w:p w14:paraId="16794769" w14:textId="77777777" w:rsidR="007F27FD" w:rsidRPr="00B64801" w:rsidRDefault="007F27FD" w:rsidP="00D46806">
            <w:pPr>
              <w:pStyle w:val="TAL"/>
            </w:pPr>
          </w:p>
          <w:p w14:paraId="45B54D47" w14:textId="77777777" w:rsidR="007F27FD" w:rsidRPr="00B64801" w:rsidRDefault="007F27FD" w:rsidP="00D46806">
            <w:pPr>
              <w:pStyle w:val="TAL"/>
            </w:pPr>
            <w:r w:rsidRPr="00B64801">
              <w:t>10.3.3.1</w:t>
            </w:r>
          </w:p>
          <w:p w14:paraId="5762773B" w14:textId="77777777" w:rsidR="007F27FD" w:rsidRPr="00B64801" w:rsidRDefault="007F27FD" w:rsidP="00D46806">
            <w:pPr>
              <w:pStyle w:val="TAL"/>
            </w:pPr>
            <w:r w:rsidRPr="00B64801">
              <w:t>10.3.3.2</w:t>
            </w:r>
          </w:p>
          <w:p w14:paraId="7784F57C" w14:textId="77777777" w:rsidR="007F27FD" w:rsidRPr="00B64801" w:rsidRDefault="007F27FD" w:rsidP="00D46806">
            <w:pPr>
              <w:pStyle w:val="TAL"/>
            </w:pPr>
            <w:r w:rsidRPr="00B64801">
              <w:t>10.3.3.3</w:t>
            </w:r>
          </w:p>
          <w:p w14:paraId="42CA9B32" w14:textId="77777777" w:rsidR="007F27FD" w:rsidRPr="00B64801" w:rsidRDefault="007F27FD" w:rsidP="00D46806">
            <w:pPr>
              <w:pStyle w:val="TAL"/>
            </w:pPr>
          </w:p>
          <w:p w14:paraId="71B09E75" w14:textId="77777777" w:rsidR="007F27FD" w:rsidRPr="00B64801" w:rsidRDefault="007F27FD" w:rsidP="00D46806">
            <w:pPr>
              <w:pStyle w:val="TAL"/>
            </w:pPr>
            <w:r w:rsidRPr="00B64801">
              <w:t>11.4.3.1</w:t>
            </w:r>
          </w:p>
          <w:p w14:paraId="1FBBF1C8" w14:textId="77777777" w:rsidR="007F27FD" w:rsidRPr="00B64801" w:rsidRDefault="007F27FD" w:rsidP="00D46806">
            <w:pPr>
              <w:pStyle w:val="TAL"/>
            </w:pPr>
            <w:r w:rsidRPr="00B64801">
              <w:t>11.4.3.2</w:t>
            </w:r>
          </w:p>
          <w:p w14:paraId="08374221" w14:textId="77777777" w:rsidR="007F27FD" w:rsidRPr="00B64801" w:rsidRDefault="007F27FD" w:rsidP="00D46806">
            <w:pPr>
              <w:pStyle w:val="TAL"/>
            </w:pPr>
            <w:r w:rsidRPr="00B64801">
              <w:t>11.4.3.3</w:t>
            </w:r>
          </w:p>
          <w:p w14:paraId="4AF08F81" w14:textId="77777777" w:rsidR="007F27FD" w:rsidRPr="00B64801" w:rsidRDefault="007F27FD" w:rsidP="00D46806">
            <w:pPr>
              <w:pStyle w:val="TAL"/>
            </w:pPr>
          </w:p>
          <w:p w14:paraId="09BE2574" w14:textId="77777777" w:rsidR="007F27FD" w:rsidRPr="00B64801" w:rsidRDefault="007F27FD" w:rsidP="00D46806">
            <w:pPr>
              <w:pStyle w:val="TAL"/>
            </w:pPr>
            <w:r w:rsidRPr="00B64801">
              <w:t>13.2.2.1</w:t>
            </w:r>
          </w:p>
          <w:p w14:paraId="5EAF8198" w14:textId="77777777" w:rsidR="007F27FD" w:rsidRPr="00B64801" w:rsidRDefault="007F27FD" w:rsidP="00D46806">
            <w:pPr>
              <w:pStyle w:val="TAL"/>
            </w:pPr>
            <w:r w:rsidRPr="00B64801">
              <w:t>13.2.2.2</w:t>
            </w:r>
          </w:p>
          <w:p w14:paraId="0E0B95BD" w14:textId="77777777" w:rsidR="007F27FD" w:rsidRPr="00B64801" w:rsidRDefault="007F27FD" w:rsidP="00D46806">
            <w:pPr>
              <w:pStyle w:val="TAL"/>
            </w:pPr>
            <w:r w:rsidRPr="00B64801">
              <w:t>13.2.2.3</w:t>
            </w:r>
          </w:p>
        </w:tc>
        <w:tc>
          <w:tcPr>
            <w:tcW w:w="3263" w:type="dxa"/>
          </w:tcPr>
          <w:p w14:paraId="6D7C2E40" w14:textId="77777777" w:rsidR="007F27FD" w:rsidRPr="00B64801" w:rsidRDefault="007F27FD" w:rsidP="00D46806">
            <w:pPr>
              <w:pStyle w:val="TAL"/>
            </w:pPr>
            <w:r w:rsidRPr="00B64801">
              <w:t>“38.533 4.5.3.1+4.5.3.2+6.5.3.1+6.5.3.2 TT v6</w:t>
            </w:r>
            <w:r w:rsidRPr="00B64801">
              <w:rPr>
                <w:lang w:eastAsia="zh-CN"/>
              </w:rPr>
              <w:t>.zip</w:t>
            </w:r>
            <w:r w:rsidRPr="00B64801">
              <w:t>”</w:t>
            </w:r>
          </w:p>
        </w:tc>
        <w:tc>
          <w:tcPr>
            <w:tcW w:w="1976" w:type="dxa"/>
          </w:tcPr>
          <w:p w14:paraId="50074F1A" w14:textId="77777777" w:rsidR="007F27FD" w:rsidRPr="00B64801" w:rsidRDefault="007F27FD" w:rsidP="00D46806">
            <w:pPr>
              <w:pStyle w:val="TAL"/>
            </w:pPr>
            <w:r w:rsidRPr="00B64801">
              <w:t>“2 Inter Frequency NR Cells,</w:t>
            </w:r>
          </w:p>
          <w:p w14:paraId="43726A0B" w14:textId="77777777" w:rsidR="007F27FD" w:rsidRPr="00B64801" w:rsidRDefault="007F27FD" w:rsidP="00D46806">
            <w:pPr>
              <w:pStyle w:val="TAL"/>
            </w:pPr>
            <w:r w:rsidRPr="00B64801">
              <w:t>3 time periods,</w:t>
            </w:r>
          </w:p>
          <w:p w14:paraId="175AFA6C" w14:textId="77777777" w:rsidR="007F27FD" w:rsidRPr="00B64801" w:rsidRDefault="007F27FD" w:rsidP="00D46806">
            <w:pPr>
              <w:pStyle w:val="TAL"/>
            </w:pPr>
            <w:r w:rsidRPr="00B64801">
              <w:t>Various number of sub-tests,</w:t>
            </w:r>
          </w:p>
          <w:p w14:paraId="1845AD38" w14:textId="77777777" w:rsidR="007F27FD" w:rsidRPr="00B64801" w:rsidRDefault="007F27FD" w:rsidP="00D46806">
            <w:pPr>
              <w:pStyle w:val="TAL"/>
            </w:pPr>
            <w:r w:rsidRPr="00B64801">
              <w:t>No fading”</w:t>
            </w:r>
          </w:p>
        </w:tc>
      </w:tr>
      <w:tr w:rsidR="007F27FD" w:rsidRPr="00B64801" w14:paraId="31C01016" w14:textId="77777777" w:rsidTr="00D46806">
        <w:tc>
          <w:tcPr>
            <w:tcW w:w="2955" w:type="dxa"/>
            <w:tcBorders>
              <w:top w:val="single" w:sz="4" w:space="0" w:color="auto"/>
              <w:left w:val="single" w:sz="4" w:space="0" w:color="auto"/>
              <w:bottom w:val="single" w:sz="4" w:space="0" w:color="auto"/>
              <w:right w:val="single" w:sz="4" w:space="0" w:color="auto"/>
            </w:tcBorders>
          </w:tcPr>
          <w:p w14:paraId="294270B5" w14:textId="77777777" w:rsidR="007F27FD" w:rsidRPr="00B64801" w:rsidRDefault="007F27FD" w:rsidP="00D46806">
            <w:pPr>
              <w:pStyle w:val="TAL"/>
            </w:pPr>
            <w:r w:rsidRPr="00B64801">
              <w:t>SCell_Activation_02</w:t>
            </w:r>
          </w:p>
        </w:tc>
        <w:tc>
          <w:tcPr>
            <w:tcW w:w="1106" w:type="dxa"/>
            <w:tcBorders>
              <w:top w:val="single" w:sz="4" w:space="0" w:color="auto"/>
              <w:left w:val="single" w:sz="4" w:space="0" w:color="auto"/>
              <w:bottom w:val="single" w:sz="4" w:space="0" w:color="auto"/>
              <w:right w:val="single" w:sz="4" w:space="0" w:color="auto"/>
            </w:tcBorders>
          </w:tcPr>
          <w:p w14:paraId="74EA9EE0" w14:textId="77777777" w:rsidR="007F27FD" w:rsidRPr="00B64801" w:rsidRDefault="007F27FD" w:rsidP="00D46806">
            <w:pPr>
              <w:pStyle w:val="TAL"/>
            </w:pPr>
            <w:r w:rsidRPr="00B64801">
              <w:t>4.5.3.5</w:t>
            </w:r>
          </w:p>
          <w:p w14:paraId="67DDF062" w14:textId="77777777" w:rsidR="007F27FD" w:rsidRPr="00B64801" w:rsidRDefault="007F27FD" w:rsidP="00D46806">
            <w:pPr>
              <w:pStyle w:val="TAL"/>
            </w:pPr>
            <w:r w:rsidRPr="00B64801">
              <w:t>6.5.3.4</w:t>
            </w:r>
          </w:p>
        </w:tc>
        <w:tc>
          <w:tcPr>
            <w:tcW w:w="3263" w:type="dxa"/>
            <w:tcBorders>
              <w:top w:val="single" w:sz="4" w:space="0" w:color="auto"/>
              <w:left w:val="single" w:sz="4" w:space="0" w:color="auto"/>
              <w:bottom w:val="single" w:sz="4" w:space="0" w:color="auto"/>
              <w:right w:val="single" w:sz="4" w:space="0" w:color="auto"/>
            </w:tcBorders>
          </w:tcPr>
          <w:p w14:paraId="485BC6ED" w14:textId="77777777" w:rsidR="007F27FD" w:rsidRPr="00B64801" w:rsidRDefault="007F27FD" w:rsidP="00D46806">
            <w:pPr>
              <w:pStyle w:val="TAL"/>
            </w:pPr>
            <w:r w:rsidRPr="00B64801">
              <w:t>“</w:t>
            </w:r>
            <w:r w:rsidRPr="00B64801">
              <w:rPr>
                <w:lang w:eastAsia="zh-CN"/>
              </w:rPr>
              <w:t>38.533 4.5.3.5 +6.5.3.4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03EB5E73" w14:textId="77777777" w:rsidR="007F27FD" w:rsidRPr="00B64801" w:rsidRDefault="007F27FD" w:rsidP="00D46806">
            <w:pPr>
              <w:pStyle w:val="TAL"/>
            </w:pPr>
            <w:r w:rsidRPr="00B64801">
              <w:t>“2 Inter Frequency NR Cells,</w:t>
            </w:r>
          </w:p>
          <w:p w14:paraId="779307EA" w14:textId="77777777" w:rsidR="007F27FD" w:rsidRPr="00B64801" w:rsidRDefault="007F27FD" w:rsidP="00D46806">
            <w:pPr>
              <w:pStyle w:val="TAL"/>
            </w:pPr>
            <w:r w:rsidRPr="00B64801">
              <w:t>2 time periods,</w:t>
            </w:r>
          </w:p>
          <w:p w14:paraId="5EA3874E" w14:textId="77777777" w:rsidR="007F27FD" w:rsidRPr="00B64801" w:rsidRDefault="007F27FD" w:rsidP="00D46806">
            <w:pPr>
              <w:pStyle w:val="TAL"/>
            </w:pPr>
            <w:r w:rsidRPr="00B64801">
              <w:t>Various number of sub-tests,</w:t>
            </w:r>
          </w:p>
          <w:p w14:paraId="428A995F" w14:textId="77777777" w:rsidR="007F27FD" w:rsidRPr="00B64801" w:rsidRDefault="007F27FD" w:rsidP="00D46806">
            <w:pPr>
              <w:pStyle w:val="TAL"/>
            </w:pPr>
            <w:r w:rsidRPr="00B64801">
              <w:t>No fading”</w:t>
            </w:r>
          </w:p>
          <w:p w14:paraId="5A2AA9C7" w14:textId="77777777" w:rsidR="007F27FD" w:rsidRPr="00B64801" w:rsidRDefault="007F27FD" w:rsidP="00D46806">
            <w:pPr>
              <w:pStyle w:val="TAL"/>
            </w:pPr>
            <w:r w:rsidRPr="00B64801">
              <w:t xml:space="preserve">Direct </w:t>
            </w:r>
            <w:proofErr w:type="spellStart"/>
            <w:r w:rsidRPr="00B64801">
              <w:t>Scell</w:t>
            </w:r>
            <w:proofErr w:type="spellEnd"/>
            <w:r w:rsidRPr="00B64801">
              <w:t xml:space="preserve"> activation configurations</w:t>
            </w:r>
          </w:p>
        </w:tc>
      </w:tr>
      <w:tr w:rsidR="00412DB2" w:rsidRPr="00B64801" w14:paraId="114D7EB6" w14:textId="77777777" w:rsidTr="00D46806">
        <w:trPr>
          <w:ins w:id="1" w:author="Xinrong Wang" w:date="2025-01-24T13:44:00Z"/>
        </w:trPr>
        <w:tc>
          <w:tcPr>
            <w:tcW w:w="2955" w:type="dxa"/>
            <w:tcBorders>
              <w:top w:val="single" w:sz="4" w:space="0" w:color="auto"/>
              <w:left w:val="single" w:sz="4" w:space="0" w:color="auto"/>
              <w:bottom w:val="single" w:sz="4" w:space="0" w:color="auto"/>
              <w:right w:val="single" w:sz="4" w:space="0" w:color="auto"/>
            </w:tcBorders>
          </w:tcPr>
          <w:p w14:paraId="6DE12D78" w14:textId="620E121D" w:rsidR="00412DB2" w:rsidRPr="00B64801" w:rsidRDefault="00412DB2" w:rsidP="00412DB2">
            <w:pPr>
              <w:pStyle w:val="TAL"/>
              <w:rPr>
                <w:ins w:id="2" w:author="Xinrong Wang" w:date="2025-01-24T13:44:00Z" w16du:dateUtc="2025-01-24T21:44:00Z"/>
                <w:lang w:eastAsia="zh-TW"/>
              </w:rPr>
            </w:pPr>
            <w:ins w:id="3" w:author="Xinrong Wang" w:date="2025-01-24T13:53:00Z" w16du:dateUtc="2025-01-24T21:53:00Z">
              <w:r w:rsidRPr="00B64801">
                <w:rPr>
                  <w:rFonts w:eastAsia="SimSun"/>
                  <w:lang w:eastAsia="zh-CN"/>
                </w:rPr>
                <w:t>RRC_Based_BWP_Switch</w:t>
              </w:r>
            </w:ins>
            <w:ins w:id="4" w:author="Xinrong Wang" w:date="2025-01-24T13:55:00Z" w16du:dateUtc="2025-01-24T21:55:00Z">
              <w:r>
                <w:rPr>
                  <w:rFonts w:eastAsia="SimSun"/>
                  <w:lang w:eastAsia="zh-CN"/>
                </w:rPr>
                <w:t>_02</w:t>
              </w:r>
            </w:ins>
          </w:p>
        </w:tc>
        <w:tc>
          <w:tcPr>
            <w:tcW w:w="1106" w:type="dxa"/>
            <w:tcBorders>
              <w:top w:val="single" w:sz="4" w:space="0" w:color="auto"/>
              <w:left w:val="single" w:sz="4" w:space="0" w:color="auto"/>
              <w:bottom w:val="single" w:sz="4" w:space="0" w:color="auto"/>
              <w:right w:val="single" w:sz="4" w:space="0" w:color="auto"/>
            </w:tcBorders>
          </w:tcPr>
          <w:p w14:paraId="729A438F" w14:textId="2B36838C" w:rsidR="00412DB2" w:rsidRPr="00B64801" w:rsidRDefault="00412DB2" w:rsidP="00412DB2">
            <w:pPr>
              <w:pStyle w:val="TAL"/>
              <w:rPr>
                <w:ins w:id="5" w:author="Xinrong Wang" w:date="2025-01-24T13:44:00Z" w16du:dateUtc="2025-01-24T21:44:00Z"/>
                <w:lang w:eastAsia="zh-TW"/>
              </w:rPr>
            </w:pPr>
            <w:ins w:id="6" w:author="Xinrong Wang" w:date="2025-01-24T13:44:00Z" w16du:dateUtc="2025-01-24T21:44:00Z">
              <w:r>
                <w:rPr>
                  <w:lang w:eastAsia="zh-TW"/>
                </w:rPr>
                <w:t>4.5.6.</w:t>
              </w:r>
            </w:ins>
            <w:ins w:id="7" w:author="Xinrong Wang" w:date="2025-01-24T14:04:00Z" w16du:dateUtc="2025-01-24T22:04:00Z">
              <w:r w:rsidR="00231775">
                <w:rPr>
                  <w:lang w:eastAsia="zh-TW"/>
                </w:rPr>
                <w:t>4</w:t>
              </w:r>
            </w:ins>
            <w:ins w:id="8" w:author="Xinrong Wang" w:date="2025-01-24T13:44:00Z" w16du:dateUtc="2025-01-24T21:44:00Z">
              <w:r>
                <w:rPr>
                  <w:lang w:eastAsia="zh-TW"/>
                </w:rPr>
                <w:t>.1</w:t>
              </w:r>
            </w:ins>
          </w:p>
        </w:tc>
        <w:tc>
          <w:tcPr>
            <w:tcW w:w="3263" w:type="dxa"/>
            <w:tcBorders>
              <w:top w:val="single" w:sz="4" w:space="0" w:color="auto"/>
              <w:left w:val="single" w:sz="4" w:space="0" w:color="auto"/>
              <w:bottom w:val="single" w:sz="4" w:space="0" w:color="auto"/>
              <w:right w:val="single" w:sz="4" w:space="0" w:color="auto"/>
            </w:tcBorders>
          </w:tcPr>
          <w:p w14:paraId="231EC59A" w14:textId="32AC9C27" w:rsidR="00412DB2" w:rsidRPr="00B64801" w:rsidRDefault="00412DB2" w:rsidP="00412DB2">
            <w:pPr>
              <w:pStyle w:val="TAL"/>
              <w:rPr>
                <w:ins w:id="9" w:author="Xinrong Wang" w:date="2025-01-24T13:44:00Z" w16du:dateUtc="2025-01-24T21:44:00Z"/>
                <w:lang w:eastAsia="zh-TW"/>
              </w:rPr>
            </w:pPr>
            <w:ins w:id="10" w:author="Xinrong Wang" w:date="2025-01-24T13:49:00Z" w16du:dateUtc="2025-01-24T21:49:00Z">
              <w:r>
                <w:rPr>
                  <w:lang w:eastAsia="zh-TW"/>
                </w:rPr>
                <w:t>“</w:t>
              </w:r>
              <w:r w:rsidRPr="007F27FD">
                <w:rPr>
                  <w:lang w:eastAsia="zh-TW"/>
                </w:rPr>
                <w:t>38.533 4.5.6.</w:t>
              </w:r>
            </w:ins>
            <w:ins w:id="11" w:author="Xinrong Wang" w:date="2025-01-24T14:04:00Z" w16du:dateUtc="2025-01-24T22:04:00Z">
              <w:r w:rsidR="00231775">
                <w:rPr>
                  <w:lang w:eastAsia="zh-TW"/>
                </w:rPr>
                <w:t>4</w:t>
              </w:r>
            </w:ins>
            <w:ins w:id="12" w:author="Xinrong Wang" w:date="2025-01-24T13:49:00Z" w16du:dateUtc="2025-01-24T21:49:00Z">
              <w:r w:rsidRPr="007F27FD">
                <w:rPr>
                  <w:lang w:eastAsia="zh-TW"/>
                </w:rPr>
                <w:t>.1</w:t>
              </w:r>
              <w:r>
                <w:rPr>
                  <w:lang w:eastAsia="zh-TW"/>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64645D7D" w14:textId="5130DDD8" w:rsidR="00412DB2" w:rsidRPr="00B64801" w:rsidRDefault="00412DB2" w:rsidP="00412DB2">
            <w:pPr>
              <w:pStyle w:val="TAL"/>
              <w:rPr>
                <w:ins w:id="13" w:author="Xinrong Wang" w:date="2025-01-24T13:54:00Z" w16du:dateUtc="2025-01-24T21:54:00Z"/>
              </w:rPr>
            </w:pPr>
            <w:ins w:id="14" w:author="Xinrong Wang" w:date="2025-01-24T13:54:00Z" w16du:dateUtc="2025-01-24T21:54:00Z">
              <w:r w:rsidRPr="00B64801">
                <w:t>“</w:t>
              </w:r>
            </w:ins>
            <w:ins w:id="15" w:author="Xinrong Wang" w:date="2025-01-24T14:05:00Z" w16du:dateUtc="2025-01-24T22:05:00Z">
              <w:r w:rsidR="00231775">
                <w:t>3</w:t>
              </w:r>
            </w:ins>
            <w:ins w:id="16" w:author="Xinrong Wang" w:date="2025-01-24T13:54:00Z" w16du:dateUtc="2025-01-24T21:54:00Z">
              <w:r w:rsidRPr="00B64801">
                <w:t xml:space="preserve"> NR </w:t>
              </w:r>
            </w:ins>
            <w:ins w:id="17" w:author="Xinrong Wang" w:date="2025-01-24T13:56:00Z" w16du:dateUtc="2025-01-24T21:56:00Z">
              <w:r>
                <w:t>c</w:t>
              </w:r>
            </w:ins>
            <w:ins w:id="18" w:author="Xinrong Wang" w:date="2025-01-24T13:54:00Z" w16du:dateUtc="2025-01-24T21:54:00Z">
              <w:r w:rsidRPr="00B64801">
                <w:t>ell</w:t>
              </w:r>
            </w:ins>
            <w:ins w:id="19" w:author="Xinrong Wang" w:date="2025-01-24T13:56:00Z" w16du:dateUtc="2025-01-24T21:56:00Z">
              <w:r>
                <w:t>s</w:t>
              </w:r>
            </w:ins>
            <w:ins w:id="20" w:author="Xinrong Wang" w:date="2025-01-24T13:54:00Z" w16du:dateUtc="2025-01-24T21:54:00Z">
              <w:r w:rsidRPr="00B64801">
                <w:t>,</w:t>
              </w:r>
            </w:ins>
          </w:p>
          <w:p w14:paraId="796379F8" w14:textId="77777777" w:rsidR="00412DB2" w:rsidRPr="00B64801" w:rsidRDefault="00412DB2" w:rsidP="00412DB2">
            <w:pPr>
              <w:pStyle w:val="TAL"/>
              <w:rPr>
                <w:ins w:id="21" w:author="Xinrong Wang" w:date="2025-01-24T13:54:00Z" w16du:dateUtc="2025-01-24T21:54:00Z"/>
              </w:rPr>
            </w:pPr>
            <w:ins w:id="22" w:author="Xinrong Wang" w:date="2025-01-24T13:54:00Z" w16du:dateUtc="2025-01-24T21:54:00Z">
              <w:r w:rsidRPr="00B64801">
                <w:t>3 time periods,</w:t>
              </w:r>
            </w:ins>
          </w:p>
          <w:p w14:paraId="07F8422F" w14:textId="77777777" w:rsidR="00412DB2" w:rsidRDefault="00412DB2" w:rsidP="00412DB2">
            <w:pPr>
              <w:pStyle w:val="TAL"/>
              <w:rPr>
                <w:ins w:id="23" w:author="Xinrong Wang" w:date="2025-01-24T14:06:00Z" w16du:dateUtc="2025-01-24T22:06:00Z"/>
              </w:rPr>
            </w:pPr>
            <w:ins w:id="24" w:author="Xinrong Wang" w:date="2025-01-24T13:54:00Z" w16du:dateUtc="2025-01-24T21:54:00Z">
              <w:r w:rsidRPr="00B64801">
                <w:t>No fading”</w:t>
              </w:r>
            </w:ins>
          </w:p>
          <w:p w14:paraId="6E8F7A23" w14:textId="4663CFB9" w:rsidR="00231775" w:rsidRPr="00B64801" w:rsidRDefault="00231775" w:rsidP="00412DB2">
            <w:pPr>
              <w:pStyle w:val="TAL"/>
              <w:rPr>
                <w:ins w:id="25" w:author="Xinrong Wang" w:date="2025-01-24T13:44:00Z" w16du:dateUtc="2025-01-24T21:44:00Z"/>
              </w:rPr>
            </w:pPr>
            <w:ins w:id="26" w:author="Xinrong Wang" w:date="2025-01-24T14:06:00Z" w16du:dateUtc="2025-01-24T22:06:00Z">
              <w:r>
                <w:t>RRC-based</w:t>
              </w:r>
            </w:ins>
          </w:p>
        </w:tc>
      </w:tr>
      <w:tr w:rsidR="00412DB2" w:rsidRPr="00B64801" w14:paraId="4A4520CA" w14:textId="77777777" w:rsidTr="00D46806">
        <w:tc>
          <w:tcPr>
            <w:tcW w:w="2955" w:type="dxa"/>
            <w:tcBorders>
              <w:top w:val="single" w:sz="4" w:space="0" w:color="auto"/>
              <w:left w:val="single" w:sz="4" w:space="0" w:color="auto"/>
              <w:bottom w:val="single" w:sz="4" w:space="0" w:color="auto"/>
              <w:right w:val="single" w:sz="4" w:space="0" w:color="auto"/>
            </w:tcBorders>
          </w:tcPr>
          <w:p w14:paraId="3035D8D6" w14:textId="77777777" w:rsidR="00412DB2" w:rsidRPr="00B64801" w:rsidRDefault="00412DB2" w:rsidP="00412DB2">
            <w:pPr>
              <w:pStyle w:val="TAL"/>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CCC501A" w14:textId="77777777" w:rsidR="00412DB2" w:rsidRPr="00B64801" w:rsidRDefault="00412DB2" w:rsidP="00412DB2">
            <w:pPr>
              <w:pStyle w:val="TAL"/>
            </w:pPr>
            <w:r w:rsidRPr="00B64801">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529BE6C" w14:textId="77777777" w:rsidR="00412DB2" w:rsidRPr="00B64801" w:rsidRDefault="00412DB2" w:rsidP="00412DB2">
            <w:pPr>
              <w:pStyle w:val="TAL"/>
            </w:pPr>
            <w:r w:rsidRPr="00B64801">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0D7B324B" w14:textId="77777777" w:rsidR="00412DB2" w:rsidRPr="00B64801" w:rsidRDefault="00412DB2" w:rsidP="00412DB2">
            <w:pPr>
              <w:pStyle w:val="TAL"/>
            </w:pPr>
            <w:r w:rsidRPr="00B64801">
              <w:t>1 NR Cell, no fading</w:t>
            </w:r>
          </w:p>
        </w:tc>
      </w:tr>
      <w:tr w:rsidR="00412DB2" w:rsidRPr="00B64801" w14:paraId="6A0EB9B2" w14:textId="77777777" w:rsidTr="00723CBF">
        <w:tc>
          <w:tcPr>
            <w:tcW w:w="9300" w:type="dxa"/>
            <w:gridSpan w:val="4"/>
            <w:tcBorders>
              <w:top w:val="single" w:sz="4" w:space="0" w:color="auto"/>
              <w:left w:val="single" w:sz="4" w:space="0" w:color="auto"/>
              <w:bottom w:val="single" w:sz="4" w:space="0" w:color="auto"/>
              <w:right w:val="single" w:sz="4" w:space="0" w:color="auto"/>
            </w:tcBorders>
          </w:tcPr>
          <w:p w14:paraId="3503B39F" w14:textId="6BC308D6" w:rsidR="00412DB2" w:rsidRPr="00B64801" w:rsidRDefault="00412DB2" w:rsidP="00412DB2">
            <w:pPr>
              <w:pStyle w:val="TAL"/>
              <w:jc w:val="center"/>
            </w:pPr>
            <w:r w:rsidRPr="00B3186E">
              <w:rPr>
                <w:highlight w:val="yellow"/>
                <w:lang w:eastAsia="zh-TW"/>
              </w:rPr>
              <w:t>&lt;unchanged contents are omitted&gt;</w:t>
            </w:r>
          </w:p>
        </w:tc>
      </w:tr>
    </w:tbl>
    <w:p w14:paraId="6541A7A8" w14:textId="739CC957"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176C7" w14:textId="77777777" w:rsidR="00066631" w:rsidRDefault="00066631">
      <w:r>
        <w:separator/>
      </w:r>
    </w:p>
  </w:endnote>
  <w:endnote w:type="continuationSeparator" w:id="0">
    <w:p w14:paraId="61F45472" w14:textId="77777777" w:rsidR="00066631" w:rsidRDefault="00066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111DD" w14:textId="77777777" w:rsidR="00066631" w:rsidRDefault="00066631">
      <w:r>
        <w:separator/>
      </w:r>
    </w:p>
  </w:footnote>
  <w:footnote w:type="continuationSeparator" w:id="0">
    <w:p w14:paraId="47B2B621" w14:textId="77777777" w:rsidR="00066631" w:rsidRDefault="00066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66631"/>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3D33"/>
    <w:rsid w:val="00174E5A"/>
    <w:rsid w:val="00175DB5"/>
    <w:rsid w:val="00192C46"/>
    <w:rsid w:val="001A08B3"/>
    <w:rsid w:val="001A6665"/>
    <w:rsid w:val="001A7B60"/>
    <w:rsid w:val="001B52F0"/>
    <w:rsid w:val="001B7A65"/>
    <w:rsid w:val="001D1760"/>
    <w:rsid w:val="001E41F3"/>
    <w:rsid w:val="002105F2"/>
    <w:rsid w:val="002113EE"/>
    <w:rsid w:val="00221BAB"/>
    <w:rsid w:val="00231775"/>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07A"/>
    <w:rsid w:val="00326840"/>
    <w:rsid w:val="0034205C"/>
    <w:rsid w:val="00355294"/>
    <w:rsid w:val="003609EF"/>
    <w:rsid w:val="0036231A"/>
    <w:rsid w:val="00371BE6"/>
    <w:rsid w:val="00374DD4"/>
    <w:rsid w:val="00387024"/>
    <w:rsid w:val="003C10AC"/>
    <w:rsid w:val="003E1A36"/>
    <w:rsid w:val="003E2E89"/>
    <w:rsid w:val="003F1D48"/>
    <w:rsid w:val="00410371"/>
    <w:rsid w:val="00412DB2"/>
    <w:rsid w:val="004242F1"/>
    <w:rsid w:val="00442A3F"/>
    <w:rsid w:val="00443339"/>
    <w:rsid w:val="004838F1"/>
    <w:rsid w:val="0049300F"/>
    <w:rsid w:val="004B712B"/>
    <w:rsid w:val="004B75B7"/>
    <w:rsid w:val="004C3A14"/>
    <w:rsid w:val="004C7162"/>
    <w:rsid w:val="004D4083"/>
    <w:rsid w:val="00500794"/>
    <w:rsid w:val="005141D9"/>
    <w:rsid w:val="0051580D"/>
    <w:rsid w:val="00517A1C"/>
    <w:rsid w:val="0052519E"/>
    <w:rsid w:val="0052659D"/>
    <w:rsid w:val="005331C9"/>
    <w:rsid w:val="0054212C"/>
    <w:rsid w:val="00547111"/>
    <w:rsid w:val="005551BC"/>
    <w:rsid w:val="0056068A"/>
    <w:rsid w:val="0056549B"/>
    <w:rsid w:val="00587A86"/>
    <w:rsid w:val="00592D74"/>
    <w:rsid w:val="00592E93"/>
    <w:rsid w:val="005A304E"/>
    <w:rsid w:val="005E2C44"/>
    <w:rsid w:val="005E4246"/>
    <w:rsid w:val="00621188"/>
    <w:rsid w:val="006257ED"/>
    <w:rsid w:val="00626C78"/>
    <w:rsid w:val="00653DE4"/>
    <w:rsid w:val="00665C47"/>
    <w:rsid w:val="006951AE"/>
    <w:rsid w:val="00695808"/>
    <w:rsid w:val="006B46FB"/>
    <w:rsid w:val="006E1DF5"/>
    <w:rsid w:val="006E21FB"/>
    <w:rsid w:val="0071157B"/>
    <w:rsid w:val="007254A5"/>
    <w:rsid w:val="007319C2"/>
    <w:rsid w:val="00754F14"/>
    <w:rsid w:val="0075780E"/>
    <w:rsid w:val="00783860"/>
    <w:rsid w:val="00792342"/>
    <w:rsid w:val="007977A8"/>
    <w:rsid w:val="007A3F0B"/>
    <w:rsid w:val="007B512A"/>
    <w:rsid w:val="007C2097"/>
    <w:rsid w:val="007D5873"/>
    <w:rsid w:val="007D6A07"/>
    <w:rsid w:val="007D76B7"/>
    <w:rsid w:val="007F27FD"/>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6E"/>
    <w:rsid w:val="00B3188B"/>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01F3A"/>
    <w:rsid w:val="00C1038D"/>
    <w:rsid w:val="00C314CC"/>
    <w:rsid w:val="00C51851"/>
    <w:rsid w:val="00C66BA2"/>
    <w:rsid w:val="00C673DE"/>
    <w:rsid w:val="00C870F6"/>
    <w:rsid w:val="00C95985"/>
    <w:rsid w:val="00CA765C"/>
    <w:rsid w:val="00CA7B30"/>
    <w:rsid w:val="00CB4591"/>
    <w:rsid w:val="00CC5026"/>
    <w:rsid w:val="00CC68D0"/>
    <w:rsid w:val="00CC76B7"/>
    <w:rsid w:val="00CD1514"/>
    <w:rsid w:val="00CD588D"/>
    <w:rsid w:val="00CE5901"/>
    <w:rsid w:val="00CE60A8"/>
    <w:rsid w:val="00CF5BCA"/>
    <w:rsid w:val="00D03F9A"/>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F1C08"/>
    <w:rsid w:val="00DF530D"/>
    <w:rsid w:val="00E13F3D"/>
    <w:rsid w:val="00E34898"/>
    <w:rsid w:val="00E427D6"/>
    <w:rsid w:val="00E42D52"/>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93951"/>
    <w:rsid w:val="00F94B69"/>
    <w:rsid w:val="00F97DD7"/>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86</TotalTime>
  <Pages>2</Pages>
  <Words>478</Words>
  <Characters>2729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18</cp:revision>
  <cp:lastPrinted>1900-01-01T08:00:00Z</cp:lastPrinted>
  <dcterms:created xsi:type="dcterms:W3CDTF">2024-10-30T17:23:00Z</dcterms:created>
  <dcterms:modified xsi:type="dcterms:W3CDTF">2025-02-06T07:21:00Z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